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44" w:rsidRPr="001F3F44" w:rsidRDefault="001F3F44" w:rsidP="001F3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t-PT"/>
        </w:rPr>
        <w:drawing>
          <wp:inline distT="0" distB="0" distL="0" distR="0">
            <wp:extent cx="2476500" cy="2381250"/>
            <wp:effectExtent l="19050" t="0" r="0" b="0"/>
            <wp:docPr id="1" name="Imagem 1" descr="Lua caindo na terr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a caindo na terr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F44" w:rsidRPr="001F3F44" w:rsidRDefault="001F3F44" w:rsidP="001F3F44">
      <w:pPr>
        <w:pBdr>
          <w:bottom w:val="single" w:sz="4" w:space="1" w:color="auto"/>
        </w:pBdr>
        <w:shd w:val="clear" w:color="auto" w:fill="FF000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pt-PT"/>
        </w:rPr>
      </w:pPr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Quem aqui, em um momento de nostalgia, nunca deitou na varanda de sua casa, ou na sacada de seu apartamento, olhou para o céu e ficou apreciando esse monumental astro que é a lua? Relembrando de pessoas queridas, de amores não correspondidos, etc. E numa súbita reflexão, relembra de que o seu professor, em uma aula chata de física, falou-lhes que a lua sofre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ação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gravitaçional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da terra e todas aquelas coisas que não te interessavam. De repente você se pergunta e se arrepende por não ter prestado atenção direito na aula: se a lua sofre essa tal de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ação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gravitacional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da terra da mesma maneira que eu, por que é que ela não cai na terra?</w:t>
      </w:r>
    </w:p>
    <w:p w:rsidR="001F3F44" w:rsidRPr="001F3F44" w:rsidRDefault="001F3F44" w:rsidP="001F3F44">
      <w:pPr>
        <w:pBdr>
          <w:bottom w:val="single" w:sz="4" w:space="1" w:color="auto"/>
        </w:pBdr>
        <w:shd w:val="clear" w:color="auto" w:fill="FF000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pt-PT"/>
        </w:rPr>
      </w:pPr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Foi Isaac Newton quem descobriu a explicação a qual nos permite entender como um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objeto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, mesmo sendo atraído pela terra, não cai sobre ela. Para que você entenda o que ocorre, vamos imaginar as seguintes experiências: primeiro você pega um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objeto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(como uma pedra, por exemplo) e a seguir deixe-a cair. Esse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objeto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cairá em linha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reta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e atingira o chão, esse é o movimento de queda livre.</w:t>
      </w:r>
    </w:p>
    <w:p w:rsidR="001F3F44" w:rsidRPr="001F3F44" w:rsidRDefault="001F3F44" w:rsidP="001F3F44">
      <w:pPr>
        <w:pBdr>
          <w:bottom w:val="single" w:sz="4" w:space="1" w:color="auto"/>
        </w:pBdr>
        <w:shd w:val="clear" w:color="auto" w:fill="FF000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pt-PT"/>
        </w:rPr>
      </w:pPr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lastRenderedPageBreak/>
        <w:t xml:space="preserve">Agora em um segundo experimento pegue a pedra, coloque sobre a mesa e com o seu dedo dê um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peteleco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nela. Se você der um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peteleco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de leve o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objeto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cai perto da mesa e à medida que você aumenta a intensidade do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peteleco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, você vai aumentando a velocidade da pedra, fazendo com que ela caia cada vez mais longe. Mas perceba que, mesmo com uma velocidade maior, a pedra cairá no chão no mesmo tempo que a pedra caiu ao ser lançada com uma velocidade menor. Pegue um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cronômetro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e veja a veracidade desse fato.</w:t>
      </w:r>
    </w:p>
    <w:p w:rsidR="001F3F44" w:rsidRPr="001F3F44" w:rsidRDefault="001F3F44" w:rsidP="001F3F44">
      <w:pPr>
        <w:pBdr>
          <w:bottom w:val="single" w:sz="4" w:space="1" w:color="auto"/>
        </w:pBdr>
        <w:shd w:val="clear" w:color="auto" w:fill="FF000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pt-PT"/>
        </w:rPr>
      </w:pPr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Sabemos também que para determinarmos a velocidade de alguma coisa, um carro, por exemplo, é só pegarmos a </w:t>
      </w:r>
      <w:proofErr w:type="gram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distancia</w:t>
      </w:r>
      <w:proofErr w:type="gram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percorrida pelo carro e dividirmos pelo tempo que o mesmo demorou a percorrer. Ou seja, se a pedra demora o mesmo tempo para cair, ao aumentarmos a velocidade,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conseqüentemente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a distancia que ela irá cair longe da mesa será maior.</w:t>
      </w:r>
    </w:p>
    <w:p w:rsidR="001F3F44" w:rsidRPr="001F3F44" w:rsidRDefault="001F3F44" w:rsidP="001F3F44">
      <w:pPr>
        <w:pBdr>
          <w:bottom w:val="single" w:sz="4" w:space="1" w:color="auto"/>
        </w:pBdr>
        <w:shd w:val="clear" w:color="auto" w:fill="FF000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pt-PT"/>
        </w:rPr>
      </w:pPr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Agora nós perguntamos: Por que </w:t>
      </w:r>
      <w:proofErr w:type="spellStart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>diachos</w:t>
      </w:r>
      <w:proofErr w:type="spellEnd"/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t xml:space="preserve"> a Lua não cai na Terra? Mas não se preocupe, nós mesmo respondemos. A Lua está a uma velocidade muito alta, tão alta que ela demora o mesmo tempo para cair que uma pedra solta ao seu lado. Como vimos à cima, se o tempo que ela demora a cair é o mesmo que a pedra ao seu lado mas ela está a uma velocidade muito maior, ou seja, a distancia que ela ira percorrer é bem grande, chegando a ser maior </w:t>
      </w:r>
      <w:r w:rsidRPr="001F3F44">
        <w:rPr>
          <w:rFonts w:ascii="Times New Roman" w:eastAsia="Times New Roman" w:hAnsi="Times New Roman" w:cs="Times New Roman"/>
          <w:sz w:val="40"/>
          <w:szCs w:val="40"/>
          <w:lang w:eastAsia="pt-PT"/>
        </w:rPr>
        <w:lastRenderedPageBreak/>
        <w:t>que toda a circunferência da terra! Ou seja, ela está caindo eternamente sobre a terra.</w:t>
      </w:r>
    </w:p>
    <w:p w:rsidR="00550752" w:rsidRPr="001F3F44" w:rsidRDefault="00550752" w:rsidP="001F3F44">
      <w:pPr>
        <w:pBdr>
          <w:bottom w:val="single" w:sz="4" w:space="1" w:color="auto"/>
        </w:pBdr>
        <w:shd w:val="clear" w:color="auto" w:fill="FF0000"/>
        <w:jc w:val="center"/>
        <w:rPr>
          <w:sz w:val="40"/>
          <w:szCs w:val="40"/>
        </w:rPr>
      </w:pPr>
    </w:p>
    <w:sectPr w:rsidR="00550752" w:rsidRPr="001F3F44" w:rsidSect="005507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3F44"/>
    <w:rsid w:val="001F3F44"/>
    <w:rsid w:val="0055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75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3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wp-caption-text">
    <w:name w:val="wp-caption-text"/>
    <w:basedOn w:val="Normal"/>
    <w:rsid w:val="001F3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1F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F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93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28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hyperlink" Target="http://curiofisica.com.br/wp-content/uploads/2009/02/canhao.gi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Confluência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183EE-B6DD-4446-9D7A-613CA01E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</dc:creator>
  <cp:lastModifiedBy>aluno</cp:lastModifiedBy>
  <cp:revision>1</cp:revision>
  <dcterms:created xsi:type="dcterms:W3CDTF">2011-01-24T15:37:00Z</dcterms:created>
  <dcterms:modified xsi:type="dcterms:W3CDTF">2011-01-24T15:44:00Z</dcterms:modified>
</cp:coreProperties>
</file>